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7291" w14:textId="77777777" w:rsidR="00394437" w:rsidRDefault="00394437"/>
    <w:tbl>
      <w:tblPr>
        <w:tblStyle w:val="Tabel-Gitter"/>
        <w:tblW w:w="10358" w:type="dxa"/>
        <w:tblBorders>
          <w:top w:val="single" w:sz="48" w:space="0" w:color="FF9300"/>
          <w:left w:val="single" w:sz="48" w:space="0" w:color="FF9300"/>
          <w:bottom w:val="single" w:sz="48" w:space="0" w:color="FF9300"/>
          <w:right w:val="single" w:sz="48" w:space="0" w:color="FF9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9F66B2" w14:paraId="477EC241" w14:textId="77777777" w:rsidTr="00D267E1">
        <w:trPr>
          <w:trHeight w:val="624"/>
        </w:trPr>
        <w:tc>
          <w:tcPr>
            <w:tcW w:w="10358" w:type="dxa"/>
          </w:tcPr>
          <w:p w14:paraId="2F458A38" w14:textId="77777777" w:rsidR="00D267E1" w:rsidRDefault="00DC49C9" w:rsidP="00DC49C9">
            <w:pPr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da-DK"/>
              </w:rPr>
              <w:drawing>
                <wp:inline distT="0" distB="0" distL="0" distR="0" wp14:anchorId="0D3F4CD3" wp14:editId="5072E9A2">
                  <wp:extent cx="1999949" cy="1480997"/>
                  <wp:effectExtent l="0" t="0" r="6985" b="0"/>
                  <wp:docPr id="2" name="Billede 2" descr="../../../../../../../Pictures/Fotobibliotek.photoslibrary/Masters/2016/03/04/20160304-093831/Sport%20Event%204F%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Pictures/Fotobibliotek.photoslibrary/Masters/2016/03/04/20160304-093831/Sport%20Event%204F%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74" cy="149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45505" w14:textId="77777777" w:rsidR="00F546E5" w:rsidRDefault="00F546E5" w:rsidP="00D267E1">
            <w:pPr>
              <w:rPr>
                <w:rFonts w:ascii="Arial" w:hAnsi="Arial" w:cs="Arial"/>
              </w:rPr>
            </w:pPr>
          </w:p>
          <w:p w14:paraId="01CE7005" w14:textId="20C733C6" w:rsidR="0098238B" w:rsidRDefault="00C157D1" w:rsidP="00D26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="00F0119F">
              <w:rPr>
                <w:rFonts w:ascii="Arial" w:hAnsi="Arial" w:cs="Arial"/>
              </w:rPr>
              <w:t>ust</w:t>
            </w:r>
            <w:r>
              <w:rPr>
                <w:rFonts w:ascii="Arial" w:hAnsi="Arial" w:cs="Arial"/>
              </w:rPr>
              <w:t xml:space="preserve"> 2021</w:t>
            </w:r>
          </w:p>
          <w:p w14:paraId="67AC2311" w14:textId="644E7025" w:rsidR="0098238B" w:rsidRDefault="00394437" w:rsidP="00394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Nyhedsbrev</w:t>
            </w:r>
          </w:p>
          <w:p w14:paraId="30313461" w14:textId="6AB32728" w:rsidR="00C157D1" w:rsidRDefault="00C157D1" w:rsidP="00394437">
            <w:pPr>
              <w:jc w:val="center"/>
              <w:rPr>
                <w:rFonts w:ascii="Arial" w:hAnsi="Arial" w:cs="Arial"/>
              </w:rPr>
            </w:pPr>
          </w:p>
          <w:p w14:paraId="75F21307" w14:textId="77777777" w:rsidR="00C157D1" w:rsidRDefault="00C157D1" w:rsidP="00394437">
            <w:pPr>
              <w:jc w:val="center"/>
              <w:rPr>
                <w:rFonts w:ascii="Arial" w:hAnsi="Arial" w:cs="Arial"/>
              </w:rPr>
            </w:pPr>
          </w:p>
          <w:p w14:paraId="2C7AFD87" w14:textId="7B11CBC7" w:rsidR="00BF763E" w:rsidRDefault="00C157D1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Velkommen tilbage efter sommerferien til en næsten normal hverdag efter </w:t>
            </w:r>
            <w:proofErr w:type="spellStart"/>
            <w:r>
              <w:rPr>
                <w:rFonts w:ascii="Arial" w:hAnsi="Arial" w:cs="Arial"/>
              </w:rPr>
              <w:t>corona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4C38EF2" w14:textId="0D4FCB49" w:rsidR="00C157D1" w:rsidRDefault="00C157D1" w:rsidP="00394437">
            <w:pPr>
              <w:rPr>
                <w:rFonts w:ascii="Arial" w:hAnsi="Arial" w:cs="Arial"/>
              </w:rPr>
            </w:pPr>
          </w:p>
          <w:p w14:paraId="49365C40" w14:textId="626AE610" w:rsidR="00C157D1" w:rsidRDefault="00C157D1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Bestyrelsen har gennem de sidste år arbejdet på en visionsplan for hallerne og området omkring hallerne.</w:t>
            </w:r>
            <w:r w:rsidR="00F0119F">
              <w:rPr>
                <w:rFonts w:ascii="Arial" w:hAnsi="Arial" w:cs="Arial"/>
              </w:rPr>
              <w:t xml:space="preserve"> I samarbejde med DGI er der udarbejdet en visionsplan. Visionsplanen finder du på hjemmesiden. </w:t>
            </w:r>
            <w:hyperlink r:id="rId7" w:history="1">
              <w:r w:rsidR="00F0119F" w:rsidRPr="00DF1ABF">
                <w:rPr>
                  <w:rStyle w:val="Hyperlink"/>
                  <w:rFonts w:ascii="Arial" w:hAnsi="Arial" w:cs="Arial"/>
                </w:rPr>
                <w:t>www.helsingehallerne.dk</w:t>
              </w:r>
            </w:hyperlink>
          </w:p>
          <w:p w14:paraId="1B767A8A" w14:textId="77777777" w:rsidR="00F0119F" w:rsidRDefault="00F0119F" w:rsidP="00394437">
            <w:pPr>
              <w:rPr>
                <w:rFonts w:ascii="Arial" w:hAnsi="Arial" w:cs="Arial"/>
              </w:rPr>
            </w:pPr>
          </w:p>
          <w:p w14:paraId="778B42AF" w14:textId="77777777" w:rsidR="00C157D1" w:rsidRDefault="00C157D1" w:rsidP="00394437">
            <w:pPr>
              <w:rPr>
                <w:rFonts w:ascii="Arial" w:hAnsi="Arial" w:cs="Arial"/>
              </w:rPr>
            </w:pPr>
          </w:p>
          <w:p w14:paraId="20FCFF8E" w14:textId="64263F8D" w:rsidR="00C157D1" w:rsidRDefault="00BF763E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HH arbejder vi </w:t>
            </w:r>
            <w:r w:rsidR="009818F2">
              <w:rPr>
                <w:rFonts w:ascii="Arial" w:hAnsi="Arial" w:cs="Arial"/>
              </w:rPr>
              <w:t xml:space="preserve">løbende </w:t>
            </w:r>
            <w:r>
              <w:rPr>
                <w:rFonts w:ascii="Arial" w:hAnsi="Arial" w:cs="Arial"/>
              </w:rPr>
              <w:t>på at energi optimer</w:t>
            </w:r>
            <w:r w:rsidR="00C157D1">
              <w:rPr>
                <w:rFonts w:ascii="Arial" w:hAnsi="Arial" w:cs="Arial"/>
              </w:rPr>
              <w:t xml:space="preserve"> og energibesparelser for at spare på Co2 regnskabet.</w:t>
            </w:r>
          </w:p>
          <w:p w14:paraId="2A60F00C" w14:textId="77777777" w:rsidR="00C157D1" w:rsidRDefault="00C157D1" w:rsidP="00394437">
            <w:pPr>
              <w:rPr>
                <w:rFonts w:ascii="Arial" w:hAnsi="Arial" w:cs="Arial"/>
              </w:rPr>
            </w:pPr>
          </w:p>
          <w:p w14:paraId="5754B87F" w14:textId="2D07D82D" w:rsidR="00394437" w:rsidRDefault="00BF763E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installeret varmepumpe</w:t>
            </w:r>
            <w:r w:rsidR="008C18B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, som bevirker at vi kan lukke for fjernvarmen i ca. </w:t>
            </w:r>
            <w:r w:rsidR="008C18B8">
              <w:rPr>
                <w:rFonts w:ascii="Arial" w:hAnsi="Arial" w:cs="Arial"/>
              </w:rPr>
              <w:t xml:space="preserve">5 - </w:t>
            </w:r>
            <w:r>
              <w:rPr>
                <w:rFonts w:ascii="Arial" w:hAnsi="Arial" w:cs="Arial"/>
              </w:rPr>
              <w:t>6 måneder af året.</w:t>
            </w:r>
          </w:p>
          <w:p w14:paraId="1812CF8C" w14:textId="24B0DB58" w:rsidR="00BF763E" w:rsidRDefault="00BF763E" w:rsidP="00394437">
            <w:pPr>
              <w:rPr>
                <w:rFonts w:ascii="Arial" w:hAnsi="Arial" w:cs="Arial"/>
              </w:rPr>
            </w:pPr>
          </w:p>
          <w:p w14:paraId="2FDB7C43" w14:textId="0AE9ADA3" w:rsidR="00BF763E" w:rsidRDefault="00BF763E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gamle ventilationsanlæg i hal 4 er blevet udskiftet. </w:t>
            </w:r>
          </w:p>
          <w:p w14:paraId="41B6FFC3" w14:textId="3723E613" w:rsidR="00BF763E" w:rsidRDefault="00BF763E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løbet af 2021 vil alle toilette være udskiftet til ny med to skyl, alle håndvaskarmatur bliver med automatik. El håndtørre bliver erstattet med papir (grundet covid-19) </w:t>
            </w:r>
          </w:p>
          <w:p w14:paraId="773E49CE" w14:textId="2BA25B0C" w:rsidR="009818F2" w:rsidRDefault="009818F2" w:rsidP="00394437">
            <w:pPr>
              <w:rPr>
                <w:rFonts w:ascii="Arial" w:hAnsi="Arial" w:cs="Arial"/>
              </w:rPr>
            </w:pPr>
          </w:p>
          <w:p w14:paraId="0E8BB4E7" w14:textId="14F0637E" w:rsidR="009818F2" w:rsidRDefault="009818F2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hal 5 har vi opsat en kæmpe ventilator som udligner varmeforskellen med gulv og loft</w:t>
            </w:r>
            <w:r w:rsidR="00370911">
              <w:rPr>
                <w:rFonts w:ascii="Arial" w:hAnsi="Arial" w:cs="Arial"/>
              </w:rPr>
              <w:t>. Hvis resultater bliver som forventet, bliver der også opsat ventilator i hal 1</w:t>
            </w:r>
            <w:r w:rsidR="00F0119F">
              <w:rPr>
                <w:rFonts w:ascii="Arial" w:hAnsi="Arial" w:cs="Arial"/>
              </w:rPr>
              <w:t>, som opvarmes med radiatorvarme.</w:t>
            </w:r>
          </w:p>
          <w:p w14:paraId="402EF71F" w14:textId="64CB378D" w:rsidR="00BF763E" w:rsidRDefault="00BF763E" w:rsidP="00394437">
            <w:pPr>
              <w:rPr>
                <w:rFonts w:ascii="Arial" w:hAnsi="Arial" w:cs="Arial"/>
              </w:rPr>
            </w:pPr>
          </w:p>
          <w:p w14:paraId="631F0D83" w14:textId="37E57E78" w:rsidR="00BF763E" w:rsidRDefault="00BF763E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 </w:t>
            </w:r>
            <w:r w:rsidR="00F0119F">
              <w:rPr>
                <w:rFonts w:ascii="Arial" w:hAnsi="Arial" w:cs="Arial"/>
              </w:rPr>
              <w:t xml:space="preserve">har </w:t>
            </w:r>
            <w:r w:rsidR="009818F2">
              <w:rPr>
                <w:rFonts w:ascii="Arial" w:hAnsi="Arial" w:cs="Arial"/>
              </w:rPr>
              <w:t>arbejde</w:t>
            </w:r>
            <w:r w:rsidR="00F0119F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 xml:space="preserve">på </w:t>
            </w:r>
            <w:r w:rsidR="009818F2">
              <w:rPr>
                <w:rFonts w:ascii="Arial" w:hAnsi="Arial" w:cs="Arial"/>
              </w:rPr>
              <w:t>at opnå certifikat fra Green Sport Facility. GSF arbejder for miljøet på idrætsanlæggene, herunder affaldshåndtering</w:t>
            </w:r>
            <w:r w:rsidR="00370911">
              <w:rPr>
                <w:rFonts w:ascii="Arial" w:hAnsi="Arial" w:cs="Arial"/>
              </w:rPr>
              <w:t xml:space="preserve"> og energi</w:t>
            </w:r>
            <w:r w:rsidR="009818F2">
              <w:rPr>
                <w:rFonts w:ascii="Arial" w:hAnsi="Arial" w:cs="Arial"/>
              </w:rPr>
              <w:t xml:space="preserve">. Det bliver et område hvor vi skal have hjælp af jer foreninger, men det vender jeg tilbage med i </w:t>
            </w:r>
            <w:r w:rsidR="008C18B8">
              <w:rPr>
                <w:rFonts w:ascii="Arial" w:hAnsi="Arial" w:cs="Arial"/>
              </w:rPr>
              <w:t>de kommende</w:t>
            </w:r>
            <w:r w:rsidR="009818F2">
              <w:rPr>
                <w:rFonts w:ascii="Arial" w:hAnsi="Arial" w:cs="Arial"/>
              </w:rPr>
              <w:t xml:space="preserve"> nyhedsbrev</w:t>
            </w:r>
            <w:r w:rsidR="008C18B8">
              <w:rPr>
                <w:rFonts w:ascii="Arial" w:hAnsi="Arial" w:cs="Arial"/>
              </w:rPr>
              <w:t>e</w:t>
            </w:r>
            <w:r w:rsidR="009818F2">
              <w:rPr>
                <w:rFonts w:ascii="Arial" w:hAnsi="Arial" w:cs="Arial"/>
              </w:rPr>
              <w:t>.</w:t>
            </w:r>
          </w:p>
          <w:p w14:paraId="7A319489" w14:textId="4831CC94" w:rsidR="00F0119F" w:rsidRDefault="00F0119F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30. september 2021 har vi overrakt beviset på at HH er optaget i GSF</w:t>
            </w:r>
          </w:p>
          <w:p w14:paraId="1065E660" w14:textId="30439837" w:rsidR="009818F2" w:rsidRDefault="009818F2" w:rsidP="00394437">
            <w:pPr>
              <w:rPr>
                <w:rFonts w:ascii="Arial" w:hAnsi="Arial" w:cs="Arial"/>
              </w:rPr>
            </w:pPr>
          </w:p>
          <w:p w14:paraId="2C334E53" w14:textId="60C30D34" w:rsidR="009818F2" w:rsidRDefault="009818F2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Cafe køkken har fået en tiltrængt </w:t>
            </w:r>
            <w:r w:rsidR="00F3306F">
              <w:rPr>
                <w:rFonts w:ascii="Arial" w:hAnsi="Arial" w:cs="Arial"/>
              </w:rPr>
              <w:t>renovering h</w:t>
            </w:r>
            <w:r w:rsidR="008C18B8">
              <w:rPr>
                <w:rFonts w:ascii="Arial" w:hAnsi="Arial" w:cs="Arial"/>
              </w:rPr>
              <w:t>e</w:t>
            </w:r>
            <w:r w:rsidR="00F3306F">
              <w:rPr>
                <w:rFonts w:ascii="Arial" w:hAnsi="Arial" w:cs="Arial"/>
              </w:rPr>
              <w:t xml:space="preserve">r i </w:t>
            </w:r>
            <w:proofErr w:type="spellStart"/>
            <w:r w:rsidR="00F3306F">
              <w:rPr>
                <w:rFonts w:ascii="Arial" w:hAnsi="Arial" w:cs="Arial"/>
              </w:rPr>
              <w:t>Corona</w:t>
            </w:r>
            <w:proofErr w:type="spellEnd"/>
            <w:r w:rsidR="00F3306F">
              <w:rPr>
                <w:rFonts w:ascii="Arial" w:hAnsi="Arial" w:cs="Arial"/>
              </w:rPr>
              <w:t xml:space="preserve"> nedlukningen, og vi glæder os igen at kunne </w:t>
            </w:r>
            <w:r w:rsidR="008C18B8">
              <w:rPr>
                <w:rFonts w:ascii="Arial" w:hAnsi="Arial" w:cs="Arial"/>
              </w:rPr>
              <w:t>servicere</w:t>
            </w:r>
            <w:r w:rsidR="00F3306F">
              <w:rPr>
                <w:rFonts w:ascii="Arial" w:hAnsi="Arial" w:cs="Arial"/>
              </w:rPr>
              <w:t xml:space="preserve"> jer og jeres medlemmer/gæster.</w:t>
            </w:r>
            <w:r w:rsidR="00370911">
              <w:rPr>
                <w:rFonts w:ascii="Arial" w:hAnsi="Arial" w:cs="Arial"/>
              </w:rPr>
              <w:t xml:space="preserve"> I næste nyhedsbrev vil vi </w:t>
            </w:r>
            <w:r w:rsidR="000C7F75">
              <w:rPr>
                <w:rFonts w:ascii="Arial" w:hAnsi="Arial" w:cs="Arial"/>
              </w:rPr>
              <w:t>orientere</w:t>
            </w:r>
            <w:r w:rsidR="00370911">
              <w:rPr>
                <w:rFonts w:ascii="Arial" w:hAnsi="Arial" w:cs="Arial"/>
              </w:rPr>
              <w:t xml:space="preserve"> </w:t>
            </w:r>
            <w:r w:rsidR="000C7F75">
              <w:rPr>
                <w:rFonts w:ascii="Arial" w:hAnsi="Arial" w:cs="Arial"/>
              </w:rPr>
              <w:t>om</w:t>
            </w:r>
            <w:r w:rsidR="00370911">
              <w:rPr>
                <w:rFonts w:ascii="Arial" w:hAnsi="Arial" w:cs="Arial"/>
              </w:rPr>
              <w:t xml:space="preserve"> nye tiltag.</w:t>
            </w:r>
          </w:p>
          <w:p w14:paraId="37AC0C6C" w14:textId="5E656153" w:rsidR="008C18B8" w:rsidRDefault="008C18B8" w:rsidP="00394437">
            <w:pPr>
              <w:rPr>
                <w:rFonts w:ascii="Arial" w:hAnsi="Arial" w:cs="Arial"/>
              </w:rPr>
            </w:pPr>
          </w:p>
          <w:p w14:paraId="7253A20A" w14:textId="3D50D491" w:rsidR="008C18B8" w:rsidRDefault="008C18B8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 bekæmpelse af </w:t>
            </w:r>
            <w:proofErr w:type="spellStart"/>
            <w:r>
              <w:rPr>
                <w:rFonts w:ascii="Arial" w:hAnsi="Arial" w:cs="Arial"/>
              </w:rPr>
              <w:t>legionella</w:t>
            </w:r>
            <w:proofErr w:type="spellEnd"/>
            <w:r>
              <w:rPr>
                <w:rFonts w:ascii="Arial" w:hAnsi="Arial" w:cs="Arial"/>
              </w:rPr>
              <w:t xml:space="preserve"> i det varme brusevand, for baderummene i hal 3 og 5, </w:t>
            </w:r>
            <w:r w:rsidR="00253AF6"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</w:rPr>
              <w:t xml:space="preserve">der opsat kloranlæg som fjerner </w:t>
            </w:r>
            <w:r w:rsidR="00253AF6">
              <w:rPr>
                <w:rFonts w:ascii="Arial" w:hAnsi="Arial" w:cs="Arial"/>
              </w:rPr>
              <w:t>biofilm fra beholder, rør, brusepaneler m.m. Vandet vil kunne lugte lidt af ”svømmehal”. MEN det er helt ufarligt.</w:t>
            </w:r>
            <w:r w:rsidR="00F0119F">
              <w:rPr>
                <w:rFonts w:ascii="Arial" w:hAnsi="Arial" w:cs="Arial"/>
              </w:rPr>
              <w:t xml:space="preserve"> I 2022 vil vi fortsætte med </w:t>
            </w:r>
            <w:proofErr w:type="gramStart"/>
            <w:r w:rsidR="00F0119F">
              <w:rPr>
                <w:rFonts w:ascii="Arial" w:hAnsi="Arial" w:cs="Arial"/>
              </w:rPr>
              <w:t>øvrig omklædningsrum</w:t>
            </w:r>
            <w:proofErr w:type="gramEnd"/>
            <w:r w:rsidR="00F0119F">
              <w:rPr>
                <w:rFonts w:ascii="Arial" w:hAnsi="Arial" w:cs="Arial"/>
              </w:rPr>
              <w:t>.</w:t>
            </w:r>
          </w:p>
          <w:p w14:paraId="4E5C414D" w14:textId="4441F6B2" w:rsidR="00253AF6" w:rsidRDefault="00253AF6" w:rsidP="00394437">
            <w:pPr>
              <w:rPr>
                <w:rFonts w:ascii="Arial" w:hAnsi="Arial" w:cs="Arial"/>
              </w:rPr>
            </w:pPr>
          </w:p>
          <w:p w14:paraId="31A1EEB2" w14:textId="60BDC087" w:rsidR="00253AF6" w:rsidRDefault="00253AF6" w:rsidP="00394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Spørgsmål til ovenstående kan rettes til Bo</w:t>
            </w:r>
            <w:r w:rsidR="00370911">
              <w:rPr>
                <w:rFonts w:ascii="Arial" w:hAnsi="Arial" w:cs="Arial"/>
              </w:rPr>
              <w:t>. Tak for denne gang</w:t>
            </w:r>
          </w:p>
          <w:p w14:paraId="4412D634" w14:textId="21B0564B" w:rsidR="00253AF6" w:rsidRDefault="00253AF6" w:rsidP="00394437">
            <w:pPr>
              <w:rPr>
                <w:rFonts w:ascii="Arial" w:hAnsi="Arial" w:cs="Arial"/>
              </w:rPr>
            </w:pPr>
          </w:p>
          <w:p w14:paraId="04EB4714" w14:textId="77777777" w:rsidR="00253AF6" w:rsidRDefault="00253AF6" w:rsidP="00394437">
            <w:pPr>
              <w:rPr>
                <w:rFonts w:ascii="Arial" w:hAnsi="Arial" w:cs="Arial"/>
              </w:rPr>
            </w:pPr>
          </w:p>
          <w:p w14:paraId="444F96A8" w14:textId="3C537283" w:rsidR="009818F2" w:rsidRDefault="009818F2" w:rsidP="00394437">
            <w:pPr>
              <w:rPr>
                <w:rFonts w:ascii="Arial" w:hAnsi="Arial" w:cs="Arial"/>
              </w:rPr>
            </w:pPr>
          </w:p>
          <w:p w14:paraId="685CF05E" w14:textId="77777777" w:rsidR="009818F2" w:rsidRPr="0098238B" w:rsidRDefault="009818F2" w:rsidP="00394437">
            <w:pPr>
              <w:rPr>
                <w:rFonts w:ascii="Arial" w:hAnsi="Arial" w:cs="Arial"/>
              </w:rPr>
            </w:pPr>
          </w:p>
          <w:p w14:paraId="51CA264F" w14:textId="77777777" w:rsidR="00DC49C9" w:rsidRDefault="00DC49C9" w:rsidP="00D267E1">
            <w:pPr>
              <w:rPr>
                <w:rFonts w:ascii="Arial" w:hAnsi="Arial" w:cs="Arial"/>
                <w:sz w:val="32"/>
              </w:rPr>
            </w:pPr>
          </w:p>
          <w:p w14:paraId="532C7B17" w14:textId="77777777" w:rsidR="00DC49C9" w:rsidRDefault="00DC49C9" w:rsidP="00D267E1">
            <w:pPr>
              <w:rPr>
                <w:rFonts w:ascii="Arial" w:hAnsi="Arial" w:cs="Arial"/>
                <w:sz w:val="32"/>
              </w:rPr>
            </w:pPr>
          </w:p>
          <w:p w14:paraId="6C7B0BC0" w14:textId="77777777" w:rsidR="00DC49C9" w:rsidRPr="00D267E1" w:rsidRDefault="00DC49C9" w:rsidP="00D267E1">
            <w:pPr>
              <w:rPr>
                <w:rFonts w:ascii="Arial" w:hAnsi="Arial" w:cs="Arial"/>
                <w:sz w:val="32"/>
              </w:rPr>
            </w:pPr>
          </w:p>
        </w:tc>
      </w:tr>
      <w:tr w:rsidR="000E0B80" w14:paraId="43ED5042" w14:textId="77777777" w:rsidTr="00D267E1">
        <w:trPr>
          <w:trHeight w:val="4"/>
        </w:trPr>
        <w:tc>
          <w:tcPr>
            <w:tcW w:w="10358" w:type="dxa"/>
          </w:tcPr>
          <w:p w14:paraId="64EF1B0B" w14:textId="77777777" w:rsidR="00DC49C9" w:rsidRDefault="00DC49C9" w:rsidP="00BF31EB"/>
        </w:tc>
      </w:tr>
    </w:tbl>
    <w:p w14:paraId="022CD6F6" w14:textId="77777777" w:rsidR="009F66B2" w:rsidRDefault="009F66B2" w:rsidP="00FE77F6"/>
    <w:sectPr w:rsidR="009F66B2" w:rsidSect="00BF3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86" w:right="720" w:bottom="411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9BCDB" w14:textId="77777777" w:rsidR="00CD642F" w:rsidRDefault="00CD642F" w:rsidP="0005126E">
      <w:r>
        <w:separator/>
      </w:r>
    </w:p>
  </w:endnote>
  <w:endnote w:type="continuationSeparator" w:id="0">
    <w:p w14:paraId="5DFADEEC" w14:textId="77777777" w:rsidR="00CD642F" w:rsidRDefault="00CD642F" w:rsidP="000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A301" w14:textId="77777777" w:rsidR="001915C6" w:rsidRDefault="001915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BDD8" w14:textId="77777777" w:rsidR="001915C6" w:rsidRDefault="001915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E3D6" w14:textId="77777777" w:rsidR="001915C6" w:rsidRDefault="001915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C5BD" w14:textId="77777777" w:rsidR="00CD642F" w:rsidRDefault="00CD642F" w:rsidP="0005126E">
      <w:r>
        <w:separator/>
      </w:r>
    </w:p>
  </w:footnote>
  <w:footnote w:type="continuationSeparator" w:id="0">
    <w:p w14:paraId="0DD8F4D1" w14:textId="77777777" w:rsidR="00CD642F" w:rsidRDefault="00CD642F" w:rsidP="0005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0B5E" w14:textId="77777777" w:rsidR="001915C6" w:rsidRDefault="001915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F779" w14:textId="77777777" w:rsidR="001915C6" w:rsidRDefault="001915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3399" w14:textId="77777777" w:rsidR="001915C6" w:rsidRDefault="001915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37"/>
    <w:rsid w:val="0005126E"/>
    <w:rsid w:val="0009755F"/>
    <w:rsid w:val="000C7F75"/>
    <w:rsid w:val="000E0B80"/>
    <w:rsid w:val="00130428"/>
    <w:rsid w:val="00172209"/>
    <w:rsid w:val="001757F0"/>
    <w:rsid w:val="00184817"/>
    <w:rsid w:val="001915C6"/>
    <w:rsid w:val="0023447B"/>
    <w:rsid w:val="00253AF6"/>
    <w:rsid w:val="002A1E3C"/>
    <w:rsid w:val="00324934"/>
    <w:rsid w:val="0032522C"/>
    <w:rsid w:val="003660C2"/>
    <w:rsid w:val="00370911"/>
    <w:rsid w:val="00394437"/>
    <w:rsid w:val="003A5AF2"/>
    <w:rsid w:val="003D7D72"/>
    <w:rsid w:val="004578F2"/>
    <w:rsid w:val="00477194"/>
    <w:rsid w:val="004A278B"/>
    <w:rsid w:val="004B3206"/>
    <w:rsid w:val="005736B6"/>
    <w:rsid w:val="00582081"/>
    <w:rsid w:val="00595B4B"/>
    <w:rsid w:val="005D7469"/>
    <w:rsid w:val="005E3513"/>
    <w:rsid w:val="00600DE9"/>
    <w:rsid w:val="006177BC"/>
    <w:rsid w:val="006213F7"/>
    <w:rsid w:val="00661E5F"/>
    <w:rsid w:val="006F6A13"/>
    <w:rsid w:val="00736742"/>
    <w:rsid w:val="007C7B10"/>
    <w:rsid w:val="007E1D47"/>
    <w:rsid w:val="008221B9"/>
    <w:rsid w:val="008359C0"/>
    <w:rsid w:val="008C18B8"/>
    <w:rsid w:val="008D7A9A"/>
    <w:rsid w:val="009464FD"/>
    <w:rsid w:val="009818F2"/>
    <w:rsid w:val="0098238B"/>
    <w:rsid w:val="009C4856"/>
    <w:rsid w:val="009D5976"/>
    <w:rsid w:val="009F66B2"/>
    <w:rsid w:val="00A144EB"/>
    <w:rsid w:val="00A22BF3"/>
    <w:rsid w:val="00AD0705"/>
    <w:rsid w:val="00AD520E"/>
    <w:rsid w:val="00B26DF4"/>
    <w:rsid w:val="00B62439"/>
    <w:rsid w:val="00B62662"/>
    <w:rsid w:val="00BF31EB"/>
    <w:rsid w:val="00BF763E"/>
    <w:rsid w:val="00C157D1"/>
    <w:rsid w:val="00C578AE"/>
    <w:rsid w:val="00C6777A"/>
    <w:rsid w:val="00C85438"/>
    <w:rsid w:val="00CD642F"/>
    <w:rsid w:val="00CD6AA3"/>
    <w:rsid w:val="00D028F1"/>
    <w:rsid w:val="00D267E1"/>
    <w:rsid w:val="00D55B1E"/>
    <w:rsid w:val="00D561EC"/>
    <w:rsid w:val="00D97D8D"/>
    <w:rsid w:val="00DA7710"/>
    <w:rsid w:val="00DB4024"/>
    <w:rsid w:val="00DC49C9"/>
    <w:rsid w:val="00E04B22"/>
    <w:rsid w:val="00E1323E"/>
    <w:rsid w:val="00E14A20"/>
    <w:rsid w:val="00E60019"/>
    <w:rsid w:val="00EC37E2"/>
    <w:rsid w:val="00ED376F"/>
    <w:rsid w:val="00EF7EE7"/>
    <w:rsid w:val="00F0119F"/>
    <w:rsid w:val="00F069F9"/>
    <w:rsid w:val="00F14E96"/>
    <w:rsid w:val="00F3306F"/>
    <w:rsid w:val="00F546E5"/>
    <w:rsid w:val="00F563FF"/>
    <w:rsid w:val="00F6279C"/>
    <w:rsid w:val="00F71069"/>
    <w:rsid w:val="00FA3F6B"/>
    <w:rsid w:val="00FB332A"/>
    <w:rsid w:val="00FE77F6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1BC58"/>
  <w15:chartTrackingRefBased/>
  <w15:docId w15:val="{A8A05CB8-F83A-2B43-AF89-4AF8BB5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12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126E"/>
  </w:style>
  <w:style w:type="paragraph" w:styleId="Sidefod">
    <w:name w:val="footer"/>
    <w:basedOn w:val="Normal"/>
    <w:link w:val="SidefodTegn"/>
    <w:uiPriority w:val="99"/>
    <w:unhideWhenUsed/>
    <w:rsid w:val="000512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126E"/>
  </w:style>
  <w:style w:type="table" w:styleId="Tabel-Gitter">
    <w:name w:val="Table Grid"/>
    <w:basedOn w:val="Tabel-Normal"/>
    <w:uiPriority w:val="39"/>
    <w:rsid w:val="009F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30428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14A2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0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elsingehallerne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holtemann/Library/Group%20Containers/UBF8T346G9.Office/User%20Content.localized/Templates.localized/Brev-standard%20-%20HH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Brev-standard - HH.dotx</Template>
  <TotalTime>151</TotalTime>
  <Pages>1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Holtemann</dc:creator>
  <cp:keywords/>
  <dc:description/>
  <cp:lastModifiedBy>Bo</cp:lastModifiedBy>
  <cp:revision>5</cp:revision>
  <cp:lastPrinted>2021-08-20T06:31:00Z</cp:lastPrinted>
  <dcterms:created xsi:type="dcterms:W3CDTF">2021-04-12T07:45:00Z</dcterms:created>
  <dcterms:modified xsi:type="dcterms:W3CDTF">2021-08-20T06:31:00Z</dcterms:modified>
</cp:coreProperties>
</file>